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90" w:rsidRPr="00961165" w:rsidRDefault="00CB3E90" w:rsidP="00CB3E90">
      <w:pPr>
        <w:spacing w:after="0" w:line="240" w:lineRule="exact"/>
        <w:jc w:val="center"/>
        <w:rPr>
          <w:rFonts w:ascii="Arial" w:hAnsi="Arial" w:cs="Arial"/>
          <w:b/>
          <w:sz w:val="24"/>
          <w:szCs w:val="24"/>
        </w:rPr>
      </w:pPr>
      <w:r w:rsidRPr="00961165">
        <w:rPr>
          <w:rFonts w:ascii="Arial" w:hAnsi="Arial" w:cs="Arial"/>
          <w:b/>
          <w:sz w:val="24"/>
          <w:szCs w:val="24"/>
        </w:rPr>
        <w:t xml:space="preserve">Academic Integrity </w:t>
      </w:r>
      <w:r w:rsidR="00961165" w:rsidRPr="00961165">
        <w:rPr>
          <w:rFonts w:ascii="Arial" w:hAnsi="Arial" w:cs="Arial"/>
          <w:b/>
          <w:sz w:val="24"/>
          <w:szCs w:val="24"/>
        </w:rPr>
        <w:t>Statement</w:t>
      </w:r>
    </w:p>
    <w:p w:rsidR="00CB3E90" w:rsidRDefault="00CB3E90" w:rsidP="00CB3E90">
      <w:pPr>
        <w:spacing w:after="0" w:line="240" w:lineRule="exact"/>
        <w:rPr>
          <w:rFonts w:ascii="Arial" w:hAnsi="Arial" w:cs="Arial"/>
          <w:sz w:val="24"/>
          <w:szCs w:val="24"/>
        </w:rPr>
      </w:pP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Academic integrity is the cornerstone of higher educatio</w:t>
      </w:r>
      <w:r>
        <w:rPr>
          <w:rFonts w:ascii="Arial" w:hAnsi="Arial" w:cs="Arial"/>
          <w:sz w:val="24"/>
          <w:szCs w:val="24"/>
        </w:rPr>
        <w:t>n. As such, all members of the U</w:t>
      </w:r>
      <w:r w:rsidRPr="002B5F73">
        <w:rPr>
          <w:rFonts w:ascii="Arial" w:hAnsi="Arial" w:cs="Arial"/>
          <w:sz w:val="24"/>
          <w:szCs w:val="24"/>
        </w:rPr>
        <w:t xml:space="preserve">niversity community share responsibility for maintaining and promoting the principles of integrity in all activities, including </w:t>
      </w:r>
      <w:r w:rsidR="0053114B">
        <w:rPr>
          <w:rFonts w:ascii="Arial" w:hAnsi="Arial" w:cs="Arial"/>
          <w:sz w:val="24"/>
          <w:szCs w:val="24"/>
        </w:rPr>
        <w:t xml:space="preserve">academic integrity and honest scholarship. Academic </w:t>
      </w:r>
      <w:r w:rsidRPr="002B5F73">
        <w:rPr>
          <w:rFonts w:ascii="Arial" w:hAnsi="Arial" w:cs="Arial"/>
          <w:sz w:val="24"/>
          <w:szCs w:val="24"/>
        </w:rPr>
        <w:t>integrity will be strongly enforced in this course. Students who violate WSU’s Academic Integrity Policy (identified in Washington Administrative Code (WAC) 504-26-010(4) will receive [insert academic sanction (e.g., fail the course, fail the assignment, etc.)], will not have the option to withdraw from the course pending an appeal, and will be reported to the Center for Community Standards.  </w:t>
      </w: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 </w:t>
      </w: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Cheating includes, but is not limited to, plagiarism and unauthorized collaboration as</w:t>
      </w:r>
      <w:bookmarkStart w:id="0" w:name="_GoBack"/>
      <w:bookmarkEnd w:id="0"/>
      <w:r w:rsidRPr="002B5F73">
        <w:rPr>
          <w:rFonts w:ascii="Arial" w:hAnsi="Arial" w:cs="Arial"/>
          <w:sz w:val="24"/>
          <w:szCs w:val="24"/>
        </w:rPr>
        <w:t xml:space="preserve"> defined in the Standards of Conduct for Students, WAC 504-26-010(3). You need to read and understand all of </w:t>
      </w:r>
      <w:hyperlink r:id="rId7" w:tgtFrame="_blank" w:history="1">
        <w:r w:rsidRPr="002B5F73">
          <w:rPr>
            <w:rStyle w:val="Hyperlink"/>
            <w:rFonts w:ascii="Arial" w:hAnsi="Arial" w:cs="Arial"/>
            <w:sz w:val="24"/>
            <w:szCs w:val="24"/>
          </w:rPr>
          <w:t>the definitions of cheating</w:t>
        </w:r>
      </w:hyperlink>
      <w:r w:rsidRPr="002B5F73">
        <w:rPr>
          <w:rFonts w:ascii="Arial" w:hAnsi="Arial" w:cs="Arial"/>
          <w:sz w:val="24"/>
          <w:szCs w:val="24"/>
        </w:rPr>
        <w:t>.  If you have any questions about what is and is not allowed in this course, you should ask course instructors before proceeding.</w:t>
      </w: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 </w:t>
      </w: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If you wish to appeal a faculty member's decision relating to academic integrity, please use the form available at </w:t>
      </w:r>
      <w:hyperlink r:id="rId8" w:tgtFrame="_blank" w:tooltip="Community Standards" w:history="1">
        <w:r w:rsidRPr="002B5F73">
          <w:rPr>
            <w:rStyle w:val="Hyperlink"/>
            <w:rFonts w:ascii="Arial" w:hAnsi="Arial" w:cs="Arial"/>
            <w:sz w:val="24"/>
            <w:szCs w:val="24"/>
          </w:rPr>
          <w:t>communitystandards.wsu.edu</w:t>
        </w:r>
      </w:hyperlink>
      <w:r w:rsidRPr="002B5F73">
        <w:rPr>
          <w:rFonts w:ascii="Arial" w:hAnsi="Arial" w:cs="Arial"/>
          <w:sz w:val="24"/>
          <w:szCs w:val="24"/>
        </w:rPr>
        <w:t>. Make sure you submit your appeal within 21 calendar days of the faculty member's decision.</w:t>
      </w: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 </w:t>
      </w:r>
    </w:p>
    <w:p w:rsidR="00CB3E90" w:rsidRDefault="00CB3E90" w:rsidP="00CB3E90">
      <w:pPr>
        <w:spacing w:after="0" w:line="240" w:lineRule="exact"/>
        <w:rPr>
          <w:rFonts w:ascii="Arial" w:hAnsi="Arial" w:cs="Arial"/>
          <w:b/>
          <w:bCs/>
          <w:sz w:val="24"/>
          <w:szCs w:val="24"/>
        </w:rPr>
      </w:pPr>
      <w:r w:rsidRPr="002B5F73">
        <w:rPr>
          <w:rFonts w:ascii="Arial" w:hAnsi="Arial" w:cs="Arial"/>
          <w:sz w:val="24"/>
          <w:szCs w:val="24"/>
        </w:rPr>
        <w:t>In this course you will be asked to show that you have not only retained knowledge and skills but that you can apply them. Each student, and in some cases teams of students, will be asked to prove that they have learned the content through assignments and assessments. Presenting your own, original, work allows you and the instructor to know what you have (and haven’t) learned. Sharing notes and thoughts, studying together, using tutors, and collaborating during the learning process are all highly encouraged. Just make sure that the final assignment/assessment is </w:t>
      </w:r>
      <w:r w:rsidRPr="002B5F73">
        <w:rPr>
          <w:rFonts w:ascii="Arial" w:hAnsi="Arial" w:cs="Arial"/>
          <w:b/>
          <w:bCs/>
          <w:i/>
          <w:iCs/>
          <w:sz w:val="24"/>
          <w:szCs w:val="24"/>
        </w:rPr>
        <w:t>your</w:t>
      </w:r>
      <w:r w:rsidRPr="002B5F73">
        <w:rPr>
          <w:rFonts w:ascii="Arial" w:hAnsi="Arial" w:cs="Arial"/>
          <w:sz w:val="24"/>
          <w:szCs w:val="24"/>
        </w:rPr>
        <w:t> original work</w:t>
      </w:r>
      <w:r w:rsidR="0053114B">
        <w:rPr>
          <w:rFonts w:ascii="Arial" w:hAnsi="Arial" w:cs="Arial"/>
          <w:sz w:val="24"/>
          <w:szCs w:val="24"/>
        </w:rPr>
        <w:t xml:space="preserve"> </w:t>
      </w:r>
      <w:r w:rsidR="0053114B" w:rsidRPr="002B5F73">
        <w:rPr>
          <w:rFonts w:ascii="Arial" w:hAnsi="Arial" w:cs="Arial"/>
          <w:sz w:val="24"/>
          <w:szCs w:val="24"/>
        </w:rPr>
        <w:t>with clear reference to sources where appropriate</w:t>
      </w:r>
      <w:r w:rsidRPr="002B5F73">
        <w:rPr>
          <w:rFonts w:ascii="Arial" w:hAnsi="Arial" w:cs="Arial"/>
          <w:sz w:val="24"/>
          <w:szCs w:val="24"/>
        </w:rPr>
        <w:t>. </w:t>
      </w:r>
      <w:r w:rsidRPr="002B5F73">
        <w:rPr>
          <w:rFonts w:ascii="Arial" w:hAnsi="Arial" w:cs="Arial"/>
          <w:b/>
          <w:bCs/>
          <w:sz w:val="24"/>
          <w:szCs w:val="24"/>
        </w:rPr>
        <w:t>This does not change in distance/remote/ online learning.</w:t>
      </w:r>
    </w:p>
    <w:p w:rsidR="00CB3E90" w:rsidRPr="002B5F73" w:rsidRDefault="00CB3E90" w:rsidP="00CB3E90">
      <w:pPr>
        <w:spacing w:after="0" w:line="240" w:lineRule="exact"/>
        <w:rPr>
          <w:rFonts w:ascii="Arial" w:hAnsi="Arial" w:cs="Arial"/>
          <w:sz w:val="24"/>
          <w:szCs w:val="24"/>
        </w:rPr>
      </w:pP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Questions regarding academic integrity arise when students</w:t>
      </w: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         Present non-original work (e.g. answers from assignment sharing sites, other student’s work, etc.)</w:t>
      </w: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         Pass off information/images/work from others as your own (that is plagiarism)</w:t>
      </w:r>
    </w:p>
    <w:p w:rsidR="00CB3E90" w:rsidRDefault="00CB3E90" w:rsidP="00CB3E90">
      <w:pPr>
        <w:spacing w:after="0" w:line="240" w:lineRule="exact"/>
        <w:rPr>
          <w:rFonts w:ascii="Arial" w:hAnsi="Arial" w:cs="Arial"/>
          <w:sz w:val="24"/>
          <w:szCs w:val="24"/>
        </w:rPr>
      </w:pPr>
      <w:r w:rsidRPr="002B5F73">
        <w:rPr>
          <w:rFonts w:ascii="Arial" w:hAnsi="Arial" w:cs="Arial"/>
          <w:sz w:val="24"/>
          <w:szCs w:val="24"/>
        </w:rPr>
        <w:t>·         Share original work with others for the purpose of passing it off as their own work (e.g. uploading answers to an assignment sharing site)</w:t>
      </w:r>
    </w:p>
    <w:p w:rsidR="0053114B" w:rsidRDefault="0053114B" w:rsidP="00CB3E90">
      <w:pPr>
        <w:spacing w:after="0" w:line="240" w:lineRule="exact"/>
        <w:rPr>
          <w:rFonts w:ascii="Arial" w:hAnsi="Arial" w:cs="Arial"/>
          <w:sz w:val="24"/>
          <w:szCs w:val="24"/>
        </w:rPr>
      </w:pPr>
    </w:p>
    <w:p w:rsidR="0053114B" w:rsidRPr="0053114B" w:rsidRDefault="0053114B" w:rsidP="00CB3E90">
      <w:pPr>
        <w:spacing w:after="0" w:line="240" w:lineRule="exact"/>
        <w:rPr>
          <w:rFonts w:ascii="Arial" w:hAnsi="Arial" w:cs="Arial"/>
          <w:b/>
          <w:sz w:val="24"/>
          <w:szCs w:val="24"/>
        </w:rPr>
      </w:pPr>
      <w:r w:rsidRPr="0053114B">
        <w:rPr>
          <w:rFonts w:ascii="Arial" w:hAnsi="Arial" w:cs="Arial"/>
          <w:b/>
          <w:sz w:val="24"/>
          <w:szCs w:val="24"/>
        </w:rPr>
        <w:t>Individual vs. Collaborative Assignments:</w:t>
      </w:r>
    </w:p>
    <w:p w:rsidR="0053114B" w:rsidRDefault="0053114B" w:rsidP="00CB3E90">
      <w:pPr>
        <w:spacing w:after="0" w:line="240" w:lineRule="exact"/>
        <w:rPr>
          <w:rFonts w:ascii="Arial" w:hAnsi="Arial" w:cs="Arial"/>
          <w:sz w:val="24"/>
          <w:szCs w:val="24"/>
        </w:rPr>
      </w:pPr>
    </w:p>
    <w:p w:rsidR="00D465AD" w:rsidRDefault="003A5879" w:rsidP="0053114B">
      <w:pPr>
        <w:spacing w:after="0" w:line="240" w:lineRule="exact"/>
        <w:rPr>
          <w:rFonts w:ascii="Arial" w:hAnsi="Arial" w:cs="Arial"/>
          <w:sz w:val="24"/>
          <w:szCs w:val="24"/>
        </w:rPr>
      </w:pPr>
      <w:r w:rsidRPr="003A5879">
        <w:rPr>
          <w:rFonts w:ascii="Arial" w:hAnsi="Arial" w:cs="Arial"/>
          <w:sz w:val="24"/>
          <w:szCs w:val="24"/>
          <w:u w:val="single"/>
        </w:rPr>
        <w:t>Individual assignments:</w:t>
      </w:r>
      <w:r>
        <w:rPr>
          <w:rFonts w:ascii="Arial" w:hAnsi="Arial" w:cs="Arial"/>
          <w:sz w:val="24"/>
          <w:szCs w:val="24"/>
        </w:rPr>
        <w:t xml:space="preserve"> </w:t>
      </w:r>
      <w:r w:rsidR="0053114B">
        <w:rPr>
          <w:rFonts w:ascii="Arial" w:hAnsi="Arial" w:cs="Arial"/>
          <w:sz w:val="24"/>
          <w:szCs w:val="24"/>
        </w:rPr>
        <w:t xml:space="preserve">An </w:t>
      </w:r>
      <w:r w:rsidR="0053114B" w:rsidRPr="0053114B">
        <w:rPr>
          <w:rFonts w:ascii="Arial" w:hAnsi="Arial" w:cs="Arial"/>
          <w:sz w:val="24"/>
          <w:szCs w:val="24"/>
        </w:rPr>
        <w:t>"</w:t>
      </w:r>
      <w:r w:rsidR="0053114B" w:rsidRPr="0053114B">
        <w:rPr>
          <w:rFonts w:ascii="Arial" w:hAnsi="Arial" w:cs="Arial"/>
          <w:i/>
          <w:sz w:val="24"/>
          <w:szCs w:val="24"/>
        </w:rPr>
        <w:t>Individual</w:t>
      </w:r>
      <w:r w:rsidR="0053114B">
        <w:rPr>
          <w:rFonts w:ascii="Arial" w:hAnsi="Arial" w:cs="Arial"/>
          <w:sz w:val="24"/>
          <w:szCs w:val="24"/>
        </w:rPr>
        <w:t>" assignment</w:t>
      </w:r>
      <w:r w:rsidR="0053114B" w:rsidRPr="0053114B">
        <w:rPr>
          <w:rFonts w:ascii="Arial" w:hAnsi="Arial" w:cs="Arial"/>
          <w:sz w:val="24"/>
          <w:szCs w:val="24"/>
        </w:rPr>
        <w:t xml:space="preserve"> </w:t>
      </w:r>
      <w:r w:rsidR="0053114B">
        <w:rPr>
          <w:rFonts w:ascii="Arial" w:hAnsi="Arial" w:cs="Arial"/>
          <w:sz w:val="24"/>
          <w:szCs w:val="24"/>
        </w:rPr>
        <w:t>means that no collaboration (of any kind) is</w:t>
      </w:r>
      <w:r w:rsidR="0053114B" w:rsidRPr="0053114B">
        <w:rPr>
          <w:rFonts w:ascii="Arial" w:hAnsi="Arial" w:cs="Arial"/>
          <w:sz w:val="24"/>
          <w:szCs w:val="24"/>
        </w:rPr>
        <w:t xml:space="preserve"> allowed. You are expected to work on the problems all by yourself and any solution that you submit, must be entirely (100%) yours. Consulting with any other person or consulting </w:t>
      </w:r>
      <w:r w:rsidR="0053114B">
        <w:rPr>
          <w:rFonts w:ascii="Arial" w:hAnsi="Arial" w:cs="Arial"/>
          <w:sz w:val="24"/>
          <w:szCs w:val="24"/>
        </w:rPr>
        <w:t>online solutions on the internet</w:t>
      </w:r>
      <w:r w:rsidR="0053114B" w:rsidRPr="0053114B">
        <w:rPr>
          <w:rFonts w:ascii="Arial" w:hAnsi="Arial" w:cs="Arial"/>
          <w:sz w:val="24"/>
          <w:szCs w:val="24"/>
        </w:rPr>
        <w:t xml:space="preserve">, will </w:t>
      </w:r>
      <w:r w:rsidR="0053114B">
        <w:rPr>
          <w:rFonts w:ascii="Arial" w:hAnsi="Arial" w:cs="Arial"/>
          <w:sz w:val="24"/>
          <w:szCs w:val="24"/>
        </w:rPr>
        <w:t xml:space="preserve">all </w:t>
      </w:r>
      <w:r w:rsidR="0053114B" w:rsidRPr="0053114B">
        <w:rPr>
          <w:rFonts w:ascii="Arial" w:hAnsi="Arial" w:cs="Arial"/>
          <w:sz w:val="24"/>
          <w:szCs w:val="24"/>
        </w:rPr>
        <w:t>be considered "cheating" and is strictly prohibited.</w:t>
      </w:r>
      <w:r w:rsidR="00D465AD">
        <w:rPr>
          <w:rFonts w:ascii="Arial" w:hAnsi="Arial" w:cs="Arial"/>
          <w:sz w:val="24"/>
          <w:szCs w:val="24"/>
        </w:rPr>
        <w:t xml:space="preserve"> </w:t>
      </w:r>
    </w:p>
    <w:p w:rsidR="003A5879" w:rsidRDefault="003A5879" w:rsidP="0053114B">
      <w:pPr>
        <w:spacing w:after="0" w:line="240" w:lineRule="exact"/>
        <w:rPr>
          <w:rFonts w:ascii="Arial" w:hAnsi="Arial" w:cs="Arial"/>
          <w:sz w:val="24"/>
          <w:szCs w:val="24"/>
        </w:rPr>
      </w:pPr>
    </w:p>
    <w:p w:rsidR="0053114B" w:rsidRPr="003A5879" w:rsidRDefault="003A5879" w:rsidP="003A5879">
      <w:pPr>
        <w:spacing w:after="0" w:line="240" w:lineRule="exact"/>
        <w:ind w:left="720"/>
        <w:rPr>
          <w:rFonts w:ascii="Arial" w:hAnsi="Arial" w:cs="Arial"/>
          <w:i/>
          <w:sz w:val="24"/>
          <w:szCs w:val="24"/>
        </w:rPr>
      </w:pPr>
      <w:r w:rsidRPr="003A5879">
        <w:rPr>
          <w:rFonts w:ascii="Arial" w:hAnsi="Arial" w:cs="Arial"/>
          <w:i/>
          <w:sz w:val="24"/>
          <w:szCs w:val="24"/>
          <w:u w:val="single"/>
        </w:rPr>
        <w:t>Exams/tests:</w:t>
      </w:r>
      <w:r w:rsidRPr="003A5879">
        <w:rPr>
          <w:rFonts w:ascii="Arial" w:hAnsi="Arial" w:cs="Arial"/>
          <w:i/>
          <w:sz w:val="24"/>
          <w:szCs w:val="24"/>
        </w:rPr>
        <w:t xml:space="preserve"> Note that exams and t</w:t>
      </w:r>
      <w:r w:rsidR="007C39C1" w:rsidRPr="003A5879">
        <w:rPr>
          <w:rFonts w:ascii="Arial" w:hAnsi="Arial" w:cs="Arial"/>
          <w:i/>
          <w:sz w:val="24"/>
          <w:szCs w:val="24"/>
        </w:rPr>
        <w:t>ests are,</w:t>
      </w:r>
      <w:r w:rsidR="00D465AD" w:rsidRPr="003A5879">
        <w:rPr>
          <w:rFonts w:ascii="Arial" w:hAnsi="Arial" w:cs="Arial"/>
          <w:i/>
          <w:sz w:val="24"/>
          <w:szCs w:val="24"/>
        </w:rPr>
        <w:t xml:space="preserve"> by default</w:t>
      </w:r>
      <w:r w:rsidR="007C39C1" w:rsidRPr="003A5879">
        <w:rPr>
          <w:rFonts w:ascii="Arial" w:hAnsi="Arial" w:cs="Arial"/>
          <w:i/>
          <w:sz w:val="24"/>
          <w:szCs w:val="24"/>
        </w:rPr>
        <w:t>,</w:t>
      </w:r>
      <w:r w:rsidR="00D465AD" w:rsidRPr="003A5879">
        <w:rPr>
          <w:rFonts w:ascii="Arial" w:hAnsi="Arial" w:cs="Arial"/>
          <w:i/>
          <w:sz w:val="24"/>
          <w:szCs w:val="24"/>
        </w:rPr>
        <w:t xml:space="preserve"> considered </w:t>
      </w:r>
      <w:r w:rsidR="007C39C1" w:rsidRPr="003A5879">
        <w:rPr>
          <w:rFonts w:ascii="Arial" w:hAnsi="Arial" w:cs="Arial"/>
          <w:i/>
          <w:sz w:val="24"/>
          <w:szCs w:val="24"/>
        </w:rPr>
        <w:t xml:space="preserve">to be </w:t>
      </w:r>
      <w:r w:rsidR="00D465AD" w:rsidRPr="003A5879">
        <w:rPr>
          <w:rFonts w:ascii="Arial" w:hAnsi="Arial" w:cs="Arial"/>
          <w:i/>
          <w:sz w:val="24"/>
          <w:szCs w:val="24"/>
        </w:rPr>
        <w:t>Individual</w:t>
      </w:r>
      <w:r w:rsidR="007C39C1" w:rsidRPr="003A5879">
        <w:rPr>
          <w:rFonts w:ascii="Arial" w:hAnsi="Arial" w:cs="Arial"/>
          <w:i/>
          <w:sz w:val="24"/>
          <w:szCs w:val="24"/>
        </w:rPr>
        <w:t xml:space="preserve"> assignments</w:t>
      </w:r>
      <w:r w:rsidR="00D465AD" w:rsidRPr="003A5879">
        <w:rPr>
          <w:rFonts w:ascii="Arial" w:hAnsi="Arial" w:cs="Arial"/>
          <w:i/>
          <w:sz w:val="24"/>
          <w:szCs w:val="24"/>
        </w:rPr>
        <w:t>.</w:t>
      </w:r>
      <w:r w:rsidRPr="003A5879">
        <w:rPr>
          <w:rFonts w:ascii="Arial" w:hAnsi="Arial" w:cs="Arial"/>
          <w:i/>
          <w:sz w:val="24"/>
          <w:szCs w:val="24"/>
        </w:rPr>
        <w:t xml:space="preserve"> This does not change in distance/remote/online learning. </w:t>
      </w:r>
    </w:p>
    <w:p w:rsidR="0053114B" w:rsidRPr="0053114B" w:rsidRDefault="0053114B" w:rsidP="0053114B">
      <w:pPr>
        <w:spacing w:after="0" w:line="240" w:lineRule="exact"/>
        <w:rPr>
          <w:rFonts w:ascii="Arial" w:hAnsi="Arial" w:cs="Arial"/>
          <w:sz w:val="24"/>
          <w:szCs w:val="24"/>
        </w:rPr>
      </w:pPr>
    </w:p>
    <w:p w:rsidR="0053114B" w:rsidRPr="0053114B" w:rsidRDefault="003A5879" w:rsidP="0053114B">
      <w:pPr>
        <w:spacing w:after="0" w:line="240" w:lineRule="exact"/>
        <w:rPr>
          <w:rFonts w:ascii="Arial" w:hAnsi="Arial" w:cs="Arial"/>
          <w:sz w:val="24"/>
          <w:szCs w:val="24"/>
        </w:rPr>
      </w:pPr>
      <w:r w:rsidRPr="003A5879">
        <w:rPr>
          <w:rFonts w:ascii="Arial" w:hAnsi="Arial" w:cs="Arial"/>
          <w:sz w:val="24"/>
          <w:szCs w:val="24"/>
          <w:u w:val="single"/>
        </w:rPr>
        <w:lastRenderedPageBreak/>
        <w:t>Collaborative assignments:</w:t>
      </w:r>
      <w:r>
        <w:rPr>
          <w:rFonts w:ascii="Arial" w:hAnsi="Arial" w:cs="Arial"/>
          <w:sz w:val="24"/>
          <w:szCs w:val="24"/>
        </w:rPr>
        <w:t xml:space="preserve"> </w:t>
      </w:r>
      <w:r w:rsidR="0053114B">
        <w:rPr>
          <w:rFonts w:ascii="Arial" w:hAnsi="Arial" w:cs="Arial"/>
          <w:sz w:val="24"/>
          <w:szCs w:val="24"/>
        </w:rPr>
        <w:t xml:space="preserve">A “collaborative” assignment is where interaction among the course individuals are allowed. However, this too comes with restrictions. More specifically, </w:t>
      </w:r>
      <w:r w:rsidR="0053114B" w:rsidRPr="0053114B">
        <w:rPr>
          <w:rFonts w:ascii="Arial" w:hAnsi="Arial" w:cs="Arial"/>
          <w:sz w:val="24"/>
          <w:szCs w:val="24"/>
        </w:rPr>
        <w:t>strict adherence to the following guidelines is required:</w:t>
      </w:r>
    </w:p>
    <w:p w:rsidR="0053114B" w:rsidRPr="0053114B" w:rsidRDefault="0053114B" w:rsidP="0053114B">
      <w:pPr>
        <w:spacing w:after="0" w:line="240" w:lineRule="exact"/>
        <w:rPr>
          <w:rFonts w:ascii="Arial" w:hAnsi="Arial" w:cs="Arial"/>
          <w:sz w:val="24"/>
          <w:szCs w:val="24"/>
        </w:rPr>
      </w:pPr>
    </w:p>
    <w:p w:rsidR="0053114B" w:rsidRPr="00BF616A" w:rsidRDefault="0053114B" w:rsidP="00BF616A">
      <w:pPr>
        <w:pStyle w:val="ListParagraph"/>
        <w:numPr>
          <w:ilvl w:val="0"/>
          <w:numId w:val="1"/>
        </w:numPr>
        <w:spacing w:after="0" w:line="240" w:lineRule="exact"/>
        <w:rPr>
          <w:rFonts w:ascii="Arial" w:hAnsi="Arial" w:cs="Arial"/>
          <w:sz w:val="24"/>
          <w:szCs w:val="24"/>
        </w:rPr>
      </w:pPr>
      <w:r w:rsidRPr="00BF616A">
        <w:rPr>
          <w:rFonts w:ascii="Arial" w:hAnsi="Arial" w:cs="Arial"/>
          <w:sz w:val="24"/>
          <w:szCs w:val="24"/>
        </w:rPr>
        <w:t>"Collaboration" is defined as a discussion with other students in the same class (no outsiders allowed) aimed at obtaining a better understanding of the problem question and/or exploring potential approaches at a very high level that can lead to a solution.</w:t>
      </w:r>
    </w:p>
    <w:p w:rsidR="0053114B" w:rsidRPr="00BF616A" w:rsidRDefault="0053114B" w:rsidP="00BF616A">
      <w:pPr>
        <w:pStyle w:val="ListParagraph"/>
        <w:numPr>
          <w:ilvl w:val="0"/>
          <w:numId w:val="1"/>
        </w:numPr>
        <w:spacing w:after="0" w:line="240" w:lineRule="exact"/>
        <w:rPr>
          <w:rFonts w:ascii="Arial" w:hAnsi="Arial" w:cs="Arial"/>
          <w:sz w:val="24"/>
          <w:szCs w:val="24"/>
        </w:rPr>
      </w:pPr>
      <w:r w:rsidRPr="00BF616A">
        <w:rPr>
          <w:rFonts w:ascii="Arial" w:hAnsi="Arial" w:cs="Arial"/>
          <w:sz w:val="24"/>
          <w:szCs w:val="24"/>
        </w:rPr>
        <w:t>All collaborative efforts should be explicitly acknowledged/cited in the answer sheet by all the participants using the cover sheet.</w:t>
      </w:r>
      <w:r w:rsidR="00BF616A">
        <w:rPr>
          <w:rFonts w:ascii="Arial" w:hAnsi="Arial" w:cs="Arial"/>
          <w:sz w:val="24"/>
          <w:szCs w:val="24"/>
        </w:rPr>
        <w:t xml:space="preserve"> You will not lose any points for acknowledging.</w:t>
      </w:r>
    </w:p>
    <w:p w:rsidR="0053114B" w:rsidRPr="00BF616A" w:rsidRDefault="0053114B" w:rsidP="00BF616A">
      <w:pPr>
        <w:pStyle w:val="ListParagraph"/>
        <w:numPr>
          <w:ilvl w:val="0"/>
          <w:numId w:val="1"/>
        </w:numPr>
        <w:spacing w:after="0" w:line="240" w:lineRule="exact"/>
        <w:rPr>
          <w:rFonts w:ascii="Arial" w:hAnsi="Arial" w:cs="Arial"/>
          <w:sz w:val="24"/>
          <w:szCs w:val="24"/>
        </w:rPr>
      </w:pPr>
      <w:r w:rsidRPr="00BF616A">
        <w:rPr>
          <w:rFonts w:ascii="Arial" w:hAnsi="Arial" w:cs="Arial"/>
          <w:sz w:val="24"/>
          <w:szCs w:val="24"/>
        </w:rPr>
        <w:t xml:space="preserve">Regardless of whether you collaborate or not, the final writing in the answer sheet should be *solely yours*. If there is substantial overlap between solutions or between your solution and any other source (e.g., online resource), it will be reviewed for cheating. </w:t>
      </w:r>
    </w:p>
    <w:p w:rsidR="0053114B" w:rsidRPr="00BF616A" w:rsidRDefault="0053114B" w:rsidP="00BF616A">
      <w:pPr>
        <w:pStyle w:val="ListParagraph"/>
        <w:numPr>
          <w:ilvl w:val="0"/>
          <w:numId w:val="1"/>
        </w:numPr>
        <w:spacing w:after="0" w:line="240" w:lineRule="exact"/>
        <w:rPr>
          <w:rFonts w:ascii="Arial" w:hAnsi="Arial" w:cs="Arial"/>
          <w:sz w:val="24"/>
          <w:szCs w:val="24"/>
        </w:rPr>
      </w:pPr>
      <w:r w:rsidRPr="00BF616A">
        <w:rPr>
          <w:rFonts w:ascii="Arial" w:hAnsi="Arial" w:cs="Arial"/>
          <w:sz w:val="24"/>
          <w:szCs w:val="24"/>
        </w:rPr>
        <w:t>No points will be deducted for collaboration as defined above.</w:t>
      </w:r>
    </w:p>
    <w:p w:rsidR="0053114B" w:rsidRPr="0053114B" w:rsidRDefault="0053114B" w:rsidP="0053114B">
      <w:pPr>
        <w:spacing w:after="0" w:line="240" w:lineRule="exact"/>
        <w:rPr>
          <w:rFonts w:ascii="Arial" w:hAnsi="Arial" w:cs="Arial"/>
          <w:sz w:val="24"/>
          <w:szCs w:val="24"/>
        </w:rPr>
      </w:pPr>
    </w:p>
    <w:p w:rsidR="0053114B" w:rsidRPr="0053114B" w:rsidRDefault="0053114B" w:rsidP="0053114B">
      <w:pPr>
        <w:spacing w:after="0" w:line="240" w:lineRule="exact"/>
        <w:rPr>
          <w:rFonts w:ascii="Arial" w:hAnsi="Arial" w:cs="Arial"/>
          <w:sz w:val="24"/>
          <w:szCs w:val="24"/>
        </w:rPr>
      </w:pPr>
      <w:r w:rsidRPr="00D465AD">
        <w:rPr>
          <w:rFonts w:ascii="Arial" w:hAnsi="Arial" w:cs="Arial"/>
          <w:b/>
          <w:sz w:val="24"/>
          <w:szCs w:val="24"/>
        </w:rPr>
        <w:t>What constitutes cheating</w:t>
      </w:r>
      <w:r w:rsidR="00D465AD">
        <w:rPr>
          <w:rFonts w:ascii="Arial" w:hAnsi="Arial" w:cs="Arial"/>
          <w:b/>
          <w:sz w:val="24"/>
          <w:szCs w:val="24"/>
        </w:rPr>
        <w:t xml:space="preserve"> in this class</w:t>
      </w:r>
      <w:r w:rsidRPr="00D465AD">
        <w:rPr>
          <w:rFonts w:ascii="Arial" w:hAnsi="Arial" w:cs="Arial"/>
          <w:b/>
          <w:sz w:val="24"/>
          <w:szCs w:val="24"/>
        </w:rPr>
        <w:t>?</w:t>
      </w:r>
      <w:r w:rsidRPr="0053114B">
        <w:rPr>
          <w:rFonts w:ascii="Arial" w:hAnsi="Arial" w:cs="Arial"/>
          <w:sz w:val="24"/>
          <w:szCs w:val="24"/>
        </w:rPr>
        <w:t xml:space="preserve"> Any deviation from the above homework and programming project policy will be considered "cheating" and will be subject to academic dishonesty code. Note that this includes sharing or even showing your solutions with others in the class. Also, looking up solutions on the web should be strictly avoided and if evidence is found, it will be considered cheating.</w:t>
      </w:r>
    </w:p>
    <w:p w:rsidR="0053114B" w:rsidRPr="0053114B" w:rsidRDefault="0053114B" w:rsidP="0053114B">
      <w:pPr>
        <w:spacing w:after="0" w:line="240" w:lineRule="exact"/>
        <w:rPr>
          <w:rFonts w:ascii="Arial" w:hAnsi="Arial" w:cs="Arial"/>
          <w:sz w:val="24"/>
          <w:szCs w:val="24"/>
        </w:rPr>
      </w:pPr>
    </w:p>
    <w:p w:rsidR="00CB3E90" w:rsidRPr="002B5F73" w:rsidRDefault="0053114B" w:rsidP="00CB3E90">
      <w:pPr>
        <w:spacing w:after="0" w:line="240" w:lineRule="exact"/>
        <w:rPr>
          <w:rFonts w:ascii="Arial" w:hAnsi="Arial" w:cs="Arial"/>
          <w:sz w:val="24"/>
          <w:szCs w:val="24"/>
        </w:rPr>
      </w:pPr>
      <w:r w:rsidRPr="00D465AD">
        <w:rPr>
          <w:rFonts w:ascii="Arial" w:hAnsi="Arial" w:cs="Arial"/>
          <w:b/>
          <w:sz w:val="24"/>
          <w:szCs w:val="24"/>
        </w:rPr>
        <w:t>Consequence of cheating</w:t>
      </w:r>
      <w:r w:rsidR="00D465AD">
        <w:rPr>
          <w:rFonts w:ascii="Arial" w:hAnsi="Arial" w:cs="Arial"/>
          <w:b/>
          <w:sz w:val="24"/>
          <w:szCs w:val="24"/>
        </w:rPr>
        <w:t xml:space="preserve"> in this class</w:t>
      </w:r>
      <w:r w:rsidRPr="00D465AD">
        <w:rPr>
          <w:rFonts w:ascii="Arial" w:hAnsi="Arial" w:cs="Arial"/>
          <w:b/>
          <w:sz w:val="24"/>
          <w:szCs w:val="24"/>
        </w:rPr>
        <w:t>:</w:t>
      </w:r>
      <w:r w:rsidRPr="0053114B">
        <w:rPr>
          <w:rFonts w:ascii="Arial" w:hAnsi="Arial" w:cs="Arial"/>
          <w:sz w:val="24"/>
          <w:szCs w:val="24"/>
        </w:rPr>
        <w:t xml:space="preserve"> </w:t>
      </w:r>
      <w:r w:rsidR="00D465AD" w:rsidRPr="002B5F73">
        <w:rPr>
          <w:rFonts w:ascii="Arial" w:hAnsi="Arial" w:cs="Arial"/>
          <w:sz w:val="24"/>
          <w:szCs w:val="24"/>
        </w:rPr>
        <w:t xml:space="preserve">If cheating is suspected, I will </w:t>
      </w:r>
      <w:r w:rsidR="00D465AD">
        <w:rPr>
          <w:rFonts w:ascii="Arial" w:hAnsi="Arial" w:cs="Arial"/>
          <w:sz w:val="24"/>
          <w:szCs w:val="24"/>
        </w:rPr>
        <w:t xml:space="preserve">first </w:t>
      </w:r>
      <w:r w:rsidR="00D465AD" w:rsidRPr="002B5F73">
        <w:rPr>
          <w:rFonts w:ascii="Arial" w:hAnsi="Arial" w:cs="Arial"/>
          <w:sz w:val="24"/>
          <w:szCs w:val="24"/>
        </w:rPr>
        <w:t>seek clarification from all involved</w:t>
      </w:r>
      <w:r w:rsidR="00D465AD">
        <w:rPr>
          <w:rFonts w:ascii="Arial" w:hAnsi="Arial" w:cs="Arial"/>
          <w:sz w:val="24"/>
          <w:szCs w:val="24"/>
        </w:rPr>
        <w:t xml:space="preserve">. </w:t>
      </w:r>
      <w:r w:rsidRPr="0053114B">
        <w:rPr>
          <w:rFonts w:ascii="Arial" w:hAnsi="Arial" w:cs="Arial"/>
          <w:sz w:val="24"/>
          <w:szCs w:val="24"/>
        </w:rPr>
        <w:t xml:space="preserve">A student who has been conclusively caught cheating in the class will be given an F grade </w:t>
      </w:r>
      <w:r w:rsidR="00D465AD">
        <w:rPr>
          <w:rFonts w:ascii="Arial" w:hAnsi="Arial" w:cs="Arial"/>
          <w:sz w:val="24"/>
          <w:szCs w:val="24"/>
        </w:rPr>
        <w:t xml:space="preserve">(either in that assignment or in the entire course, depending on the severity of the breach), </w:t>
      </w:r>
      <w:r w:rsidRPr="0053114B">
        <w:rPr>
          <w:rFonts w:ascii="Arial" w:hAnsi="Arial" w:cs="Arial"/>
          <w:sz w:val="24"/>
          <w:szCs w:val="24"/>
        </w:rPr>
        <w:t xml:space="preserve">and </w:t>
      </w:r>
      <w:r w:rsidR="00D465AD">
        <w:rPr>
          <w:rFonts w:ascii="Arial" w:hAnsi="Arial" w:cs="Arial"/>
          <w:sz w:val="24"/>
          <w:szCs w:val="24"/>
        </w:rPr>
        <w:t xml:space="preserve">the student </w:t>
      </w:r>
      <w:r w:rsidRPr="0053114B">
        <w:rPr>
          <w:rFonts w:ascii="Arial" w:hAnsi="Arial" w:cs="Arial"/>
          <w:sz w:val="24"/>
          <w:szCs w:val="24"/>
        </w:rPr>
        <w:t>will also be reported to the WSU academic in</w:t>
      </w:r>
      <w:r w:rsidR="00D465AD">
        <w:rPr>
          <w:rFonts w:ascii="Arial" w:hAnsi="Arial" w:cs="Arial"/>
          <w:sz w:val="24"/>
          <w:szCs w:val="24"/>
        </w:rPr>
        <w:t xml:space="preserve">tegrity/student conduct office. </w:t>
      </w:r>
      <w:r w:rsidRPr="0053114B">
        <w:rPr>
          <w:rFonts w:ascii="Arial" w:hAnsi="Arial" w:cs="Arial"/>
          <w:sz w:val="24"/>
          <w:szCs w:val="24"/>
        </w:rPr>
        <w:t xml:space="preserve">In other words, there will be Zero Tolerance toward cheating. </w:t>
      </w:r>
      <w:r w:rsidR="00D465AD">
        <w:rPr>
          <w:rFonts w:ascii="Arial" w:hAnsi="Arial" w:cs="Arial"/>
          <w:sz w:val="24"/>
          <w:szCs w:val="24"/>
        </w:rPr>
        <w:t xml:space="preserve"> So, please take this policy seriously. </w:t>
      </w:r>
    </w:p>
    <w:p w:rsidR="00CB3E90" w:rsidRPr="002B5F73" w:rsidRDefault="00CB3E90" w:rsidP="00CB3E90">
      <w:pPr>
        <w:spacing w:after="0" w:line="240" w:lineRule="exact"/>
        <w:rPr>
          <w:rFonts w:ascii="Arial" w:hAnsi="Arial" w:cs="Arial"/>
          <w:sz w:val="24"/>
          <w:szCs w:val="24"/>
        </w:rPr>
      </w:pPr>
      <w:r w:rsidRPr="002B5F73">
        <w:rPr>
          <w:rFonts w:ascii="Arial" w:hAnsi="Arial" w:cs="Arial"/>
          <w:sz w:val="24"/>
          <w:szCs w:val="24"/>
        </w:rPr>
        <w:t> </w:t>
      </w:r>
    </w:p>
    <w:p w:rsidR="00844857" w:rsidRDefault="00615868" w:rsidP="00961165">
      <w:pPr>
        <w:spacing w:after="0" w:line="240" w:lineRule="exact"/>
      </w:pPr>
      <w:r>
        <w:rPr>
          <w:rFonts w:ascii="Arial" w:hAnsi="Arial" w:cs="Arial"/>
          <w:sz w:val="24"/>
          <w:szCs w:val="24"/>
        </w:rPr>
        <w:t>More details</w:t>
      </w:r>
      <w:r w:rsidR="00CB3E90" w:rsidRPr="002B5F73">
        <w:rPr>
          <w:rFonts w:ascii="Arial" w:hAnsi="Arial" w:cs="Arial"/>
          <w:sz w:val="24"/>
          <w:szCs w:val="24"/>
        </w:rPr>
        <w:t xml:space="preserve"> on WSU’s Academic Integrity Policy can be found at </w:t>
      </w:r>
      <w:hyperlink r:id="rId9" w:tgtFrame="_blank" w:history="1">
        <w:r w:rsidR="00CB3E90" w:rsidRPr="002B5F73">
          <w:rPr>
            <w:rStyle w:val="Hyperlink"/>
            <w:rFonts w:ascii="Arial" w:hAnsi="Arial" w:cs="Arial"/>
            <w:sz w:val="24"/>
            <w:szCs w:val="24"/>
          </w:rPr>
          <w:t>https://communitystandards.wsu.edu/policies-and-reporting/academic-integrity-policy/</w:t>
        </w:r>
      </w:hyperlink>
    </w:p>
    <w:sectPr w:rsidR="008448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63" w:rsidRDefault="001C5E63" w:rsidP="0053114B">
      <w:pPr>
        <w:spacing w:after="0" w:line="240" w:lineRule="auto"/>
      </w:pPr>
      <w:r>
        <w:separator/>
      </w:r>
    </w:p>
  </w:endnote>
  <w:endnote w:type="continuationSeparator" w:id="0">
    <w:p w:rsidR="001C5E63" w:rsidRDefault="001C5E63" w:rsidP="0053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63" w:rsidRDefault="001C5E63" w:rsidP="0053114B">
      <w:pPr>
        <w:spacing w:after="0" w:line="240" w:lineRule="auto"/>
      </w:pPr>
      <w:r>
        <w:separator/>
      </w:r>
    </w:p>
  </w:footnote>
  <w:footnote w:type="continuationSeparator" w:id="0">
    <w:p w:rsidR="001C5E63" w:rsidRDefault="001C5E63" w:rsidP="0053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DA" w:rsidRDefault="00F375DA" w:rsidP="000004FA">
    <w:pPr>
      <w:pStyle w:val="Header"/>
    </w:pPr>
    <w:r>
      <w:rPr>
        <w:noProof/>
        <w:color w:val="000000"/>
      </w:rPr>
      <w:drawing>
        <wp:inline distT="0" distB="0" distL="0" distR="0" wp14:anchorId="22384A14" wp14:editId="647E962A">
          <wp:extent cx="2352381" cy="666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ea logo.png"/>
                  <pic:cNvPicPr/>
                </pic:nvPicPr>
                <pic:blipFill>
                  <a:blip r:embed="rId1">
                    <a:extLst>
                      <a:ext uri="{28A0092B-C50C-407E-A947-70E740481C1C}">
                        <a14:useLocalDpi xmlns:a14="http://schemas.microsoft.com/office/drawing/2010/main" val="0"/>
                      </a:ext>
                    </a:extLst>
                  </a:blip>
                  <a:stretch>
                    <a:fillRect/>
                  </a:stretch>
                </pic:blipFill>
                <pic:spPr>
                  <a:xfrm>
                    <a:off x="0" y="0"/>
                    <a:ext cx="2352381" cy="666667"/>
                  </a:xfrm>
                  <a:prstGeom prst="rect">
                    <a:avLst/>
                  </a:prstGeom>
                </pic:spPr>
              </pic:pic>
            </a:graphicData>
          </a:graphic>
        </wp:inline>
      </w:drawing>
    </w:r>
    <w:r w:rsidR="000004FA">
      <w:tab/>
      <w:t xml:space="preserve">  </w:t>
    </w:r>
    <w:r w:rsidR="000004FA">
      <w:tab/>
    </w:r>
    <w:proofErr w:type="spellStart"/>
    <w:r w:rsidR="000004FA">
      <w:t>CptS</w:t>
    </w:r>
    <w:proofErr w:type="spellEnd"/>
    <w:r w:rsidR="000004FA">
      <w:t xml:space="preserve"> 411: Introduction to Parallel Computing </w:t>
    </w:r>
    <w:r w:rsidR="000004FA">
      <w:br/>
    </w:r>
    <w:r w:rsidR="000004FA">
      <w:tab/>
    </w:r>
    <w:r w:rsidR="000004FA">
      <w:tab/>
      <w:t>School of EECS, WSU</w:t>
    </w:r>
  </w:p>
  <w:p w:rsidR="000004FA" w:rsidRDefault="000004FA" w:rsidP="000004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B5151"/>
    <w:multiLevelType w:val="hybridMultilevel"/>
    <w:tmpl w:val="72E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0"/>
    <w:rsid w:val="000004FA"/>
    <w:rsid w:val="00132A08"/>
    <w:rsid w:val="001C5E63"/>
    <w:rsid w:val="003A5879"/>
    <w:rsid w:val="003D59F9"/>
    <w:rsid w:val="0053114B"/>
    <w:rsid w:val="00615868"/>
    <w:rsid w:val="007C39C1"/>
    <w:rsid w:val="00863B68"/>
    <w:rsid w:val="00961165"/>
    <w:rsid w:val="00B92B6F"/>
    <w:rsid w:val="00BF616A"/>
    <w:rsid w:val="00CB3E90"/>
    <w:rsid w:val="00D465AD"/>
    <w:rsid w:val="00F3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4968"/>
  <w15:chartTrackingRefBased/>
  <w15:docId w15:val="{9AA2F0ED-D4C8-4EBC-BB63-1E410851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90"/>
    <w:rPr>
      <w:color w:val="0563C1" w:themeColor="hyperlink"/>
      <w:u w:val="single"/>
    </w:rPr>
  </w:style>
  <w:style w:type="paragraph" w:styleId="Header">
    <w:name w:val="header"/>
    <w:basedOn w:val="Normal"/>
    <w:link w:val="HeaderChar"/>
    <w:uiPriority w:val="99"/>
    <w:unhideWhenUsed/>
    <w:rsid w:val="0053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4B"/>
  </w:style>
  <w:style w:type="paragraph" w:styleId="Footer">
    <w:name w:val="footer"/>
    <w:basedOn w:val="Normal"/>
    <w:link w:val="FooterChar"/>
    <w:uiPriority w:val="99"/>
    <w:unhideWhenUsed/>
    <w:rsid w:val="0053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14B"/>
  </w:style>
  <w:style w:type="character" w:styleId="FollowedHyperlink">
    <w:name w:val="FollowedHyperlink"/>
    <w:basedOn w:val="DefaultParagraphFont"/>
    <w:uiPriority w:val="99"/>
    <w:semiHidden/>
    <w:unhideWhenUsed/>
    <w:rsid w:val="0053114B"/>
    <w:rPr>
      <w:color w:val="954F72" w:themeColor="followedHyperlink"/>
      <w:u w:val="single"/>
    </w:rPr>
  </w:style>
  <w:style w:type="paragraph" w:styleId="ListParagraph">
    <w:name w:val="List Paragraph"/>
    <w:basedOn w:val="Normal"/>
    <w:uiPriority w:val="34"/>
    <w:qFormat/>
    <w:rsid w:val="00BF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tandards.wsu.edu/" TargetMode="External"/><Relationship Id="rId3" Type="http://schemas.openxmlformats.org/officeDocument/2006/relationships/settings" Target="settings.xml"/><Relationship Id="rId7" Type="http://schemas.openxmlformats.org/officeDocument/2006/relationships/hyperlink" Target="http://app.leg.wa.gov/WAC/default.aspx?cite=504-26-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unitystandards.wsu.edu/policies-and-reporting/academic-integrit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795</Words>
  <Characters>4510</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Univeristy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 Brett Allan</dc:creator>
  <cp:keywords/>
  <dc:description/>
  <cp:lastModifiedBy>Ananth Kalyanaraman</cp:lastModifiedBy>
  <cp:revision>9</cp:revision>
  <dcterms:created xsi:type="dcterms:W3CDTF">2020-08-10T16:29:00Z</dcterms:created>
  <dcterms:modified xsi:type="dcterms:W3CDTF">2020-08-22T15:22:00Z</dcterms:modified>
</cp:coreProperties>
</file>